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35786F" w14:textId="0FFB9AEB" w:rsidR="00214AB7" w:rsidRPr="00EA0D60" w:rsidRDefault="003A7FFC" w:rsidP="00214AB7">
      <w:pPr>
        <w:jc w:val="center"/>
      </w:pPr>
      <w:proofErr w:type="spellStart"/>
      <w:r>
        <w:rPr>
          <w:b/>
          <w:iCs/>
          <w:sz w:val="20"/>
          <w:szCs w:val="20"/>
          <w:u w:val="single"/>
          <w:lang w:val="es-CR"/>
        </w:rPr>
        <w:t>Yangali</w:t>
      </w:r>
      <w:proofErr w:type="spellEnd"/>
      <w:r>
        <w:rPr>
          <w:b/>
          <w:iCs/>
          <w:sz w:val="20"/>
          <w:szCs w:val="20"/>
          <w:u w:val="single"/>
          <w:lang w:val="es-CR"/>
        </w:rPr>
        <w:t xml:space="preserve"> Iparraguirre</w:t>
      </w:r>
      <w:r w:rsidR="0045626B" w:rsidRPr="0020026E">
        <w:rPr>
          <w:b/>
          <w:iCs/>
          <w:sz w:val="20"/>
          <w:szCs w:val="20"/>
          <w:u w:val="single"/>
          <w:lang w:val="es-CR"/>
        </w:rPr>
        <w:t xml:space="preserve"> </w:t>
      </w:r>
      <w:r w:rsidR="0045626B" w:rsidRPr="0020026E">
        <w:rPr>
          <w:b/>
          <w:i/>
          <w:sz w:val="20"/>
          <w:szCs w:val="20"/>
          <w:u w:val="single"/>
          <w:lang w:val="es-CR"/>
        </w:rPr>
        <w:t>Vs</w:t>
      </w:r>
      <w:r w:rsidR="0045626B" w:rsidRPr="0020026E">
        <w:rPr>
          <w:b/>
          <w:iCs/>
          <w:sz w:val="20"/>
          <w:szCs w:val="20"/>
          <w:u w:val="single"/>
          <w:lang w:val="es-CR"/>
        </w:rPr>
        <w:t xml:space="preserve">. </w:t>
      </w:r>
      <w:r>
        <w:rPr>
          <w:b/>
          <w:iCs/>
          <w:sz w:val="20"/>
          <w:szCs w:val="20"/>
          <w:u w:val="single"/>
        </w:rPr>
        <w:t>Perú</w:t>
      </w:r>
      <w:r w:rsidR="00484D15" w:rsidRPr="00555F00">
        <w:rPr>
          <w:b/>
          <w:iCs/>
          <w:sz w:val="20"/>
          <w:szCs w:val="20"/>
          <w:u w:val="single"/>
          <w:lang w:val="es-CR"/>
        </w:rPr>
        <w:t>:</w:t>
      </w:r>
      <w:r w:rsidR="0033655E">
        <w:rPr>
          <w:b/>
          <w:iCs/>
          <w:sz w:val="20"/>
          <w:szCs w:val="20"/>
          <w:u w:val="single"/>
          <w:lang w:val="es-CR"/>
        </w:rPr>
        <w:t xml:space="preserve"> </w:t>
      </w:r>
      <w:r w:rsidR="00214AB7" w:rsidRPr="00EA0D60">
        <w:rPr>
          <w:b/>
          <w:sz w:val="20"/>
          <w:szCs w:val="20"/>
          <w:u w:val="single"/>
          <w:lang w:val="es-CR"/>
        </w:rPr>
        <w:t xml:space="preserve">reparaciones </w:t>
      </w:r>
      <w:r w:rsidR="00214AB7">
        <w:rPr>
          <w:b/>
          <w:sz w:val="20"/>
          <w:szCs w:val="20"/>
          <w:u w:val="single"/>
          <w:lang w:val="es-CR"/>
        </w:rPr>
        <w:t>pendientes de cumplimiento</w:t>
      </w:r>
    </w:p>
    <w:p w14:paraId="6ED6D9B2" w14:textId="1CA3834B" w:rsidR="00484D15" w:rsidRDefault="00484D15" w:rsidP="00097803">
      <w:pPr>
        <w:jc w:val="both"/>
        <w:rPr>
          <w:sz w:val="20"/>
          <w:szCs w:val="20"/>
        </w:rPr>
      </w:pPr>
    </w:p>
    <w:p w14:paraId="47F09BE1" w14:textId="77777777" w:rsidR="00F243DB" w:rsidRDefault="00F243DB" w:rsidP="00097803">
      <w:pPr>
        <w:jc w:val="both"/>
        <w:rPr>
          <w:sz w:val="20"/>
          <w:szCs w:val="20"/>
        </w:rPr>
      </w:pPr>
    </w:p>
    <w:p w14:paraId="73C28C27" w14:textId="00F0B551" w:rsidR="00774C9B" w:rsidRPr="005F1D7F" w:rsidRDefault="005F1D7F" w:rsidP="005F1D7F">
      <w:pPr>
        <w:pStyle w:val="Prrafodelista"/>
        <w:numPr>
          <w:ilvl w:val="0"/>
          <w:numId w:val="9"/>
        </w:numPr>
        <w:spacing w:after="240"/>
        <w:ind w:left="0" w:firstLine="0"/>
        <w:contextualSpacing w:val="0"/>
        <w:jc w:val="both"/>
        <w:rPr>
          <w:rFonts w:eastAsia="Cambria" w:cs="Times New Roman"/>
          <w:bCs/>
          <w:sz w:val="20"/>
          <w:szCs w:val="20"/>
        </w:rPr>
      </w:pPr>
      <w:r w:rsidRPr="005F1D7F">
        <w:rPr>
          <w:sz w:val="20"/>
          <w:szCs w:val="20"/>
        </w:rPr>
        <w:t xml:space="preserve">El Estado implementará las medidas adecuadas para proceder al pago efectivo e inmediato de las sumas adeudadas al señor Gino Ernesto </w:t>
      </w:r>
      <w:proofErr w:type="spellStart"/>
      <w:r w:rsidRPr="005F1D7F">
        <w:rPr>
          <w:sz w:val="20"/>
          <w:szCs w:val="20"/>
        </w:rPr>
        <w:t>Yangali</w:t>
      </w:r>
      <w:proofErr w:type="spellEnd"/>
      <w:r w:rsidRPr="005F1D7F">
        <w:rPr>
          <w:sz w:val="20"/>
          <w:szCs w:val="20"/>
        </w:rPr>
        <w:t xml:space="preserve"> Iparraguirre, en los términos de los párrafos 201 a 203 de esta Sentencia.</w:t>
      </w:r>
    </w:p>
    <w:p w14:paraId="5BCC8263" w14:textId="6636EBF4" w:rsidR="005F1D7F" w:rsidRDefault="005F1D7F" w:rsidP="005F1D7F">
      <w:pPr>
        <w:pStyle w:val="Prrafodelista"/>
        <w:numPr>
          <w:ilvl w:val="0"/>
          <w:numId w:val="9"/>
        </w:numPr>
        <w:spacing w:after="240"/>
        <w:ind w:left="0" w:firstLine="0"/>
        <w:contextualSpacing w:val="0"/>
        <w:jc w:val="both"/>
        <w:rPr>
          <w:rFonts w:eastAsia="Cambria" w:cs="Times New Roman"/>
          <w:bCs/>
          <w:sz w:val="20"/>
          <w:szCs w:val="20"/>
        </w:rPr>
      </w:pPr>
      <w:r w:rsidRPr="005F1D7F">
        <w:rPr>
          <w:rFonts w:eastAsia="Cambria" w:cs="Times New Roman"/>
          <w:bCs/>
          <w:sz w:val="20"/>
          <w:szCs w:val="20"/>
        </w:rPr>
        <w:t xml:space="preserve">El Estado pagará la cantidad fijada en </w:t>
      </w:r>
      <w:r w:rsidR="006D2115">
        <w:rPr>
          <w:rFonts w:eastAsia="Cambria" w:cs="Times New Roman"/>
          <w:bCs/>
          <w:sz w:val="20"/>
          <w:szCs w:val="20"/>
        </w:rPr>
        <w:t>el</w:t>
      </w:r>
      <w:r w:rsidRPr="005F1D7F">
        <w:rPr>
          <w:rFonts w:eastAsia="Cambria" w:cs="Times New Roman"/>
          <w:bCs/>
          <w:sz w:val="20"/>
          <w:szCs w:val="20"/>
        </w:rPr>
        <w:t xml:space="preserve"> párrafo 220 de la Sentencia por concepto de indemnización por daño inmaterial</w:t>
      </w:r>
      <w:r w:rsidR="006D2115">
        <w:rPr>
          <w:rFonts w:eastAsia="Cambria" w:cs="Times New Roman"/>
          <w:bCs/>
          <w:sz w:val="20"/>
          <w:szCs w:val="20"/>
        </w:rPr>
        <w:t>, e</w:t>
      </w:r>
      <w:r w:rsidRPr="005F1D7F">
        <w:rPr>
          <w:rFonts w:eastAsia="Cambria" w:cs="Times New Roman"/>
          <w:bCs/>
          <w:sz w:val="20"/>
          <w:szCs w:val="20"/>
        </w:rPr>
        <w:t>n los términos de los párrafos 227 a 232 del presente Fallo.</w:t>
      </w:r>
    </w:p>
    <w:p w14:paraId="3BA1EF05" w14:textId="4155A73C" w:rsidR="005F1D7F" w:rsidRPr="0083168A" w:rsidRDefault="005F1D7F" w:rsidP="005F1D7F">
      <w:pPr>
        <w:pStyle w:val="Prrafodelista"/>
        <w:numPr>
          <w:ilvl w:val="0"/>
          <w:numId w:val="9"/>
        </w:numPr>
        <w:spacing w:after="240"/>
        <w:ind w:left="0" w:firstLine="0"/>
        <w:contextualSpacing w:val="0"/>
        <w:jc w:val="both"/>
        <w:rPr>
          <w:rFonts w:eastAsia="Cambria" w:cs="Times New Roman"/>
          <w:bCs/>
          <w:sz w:val="20"/>
          <w:szCs w:val="20"/>
        </w:rPr>
      </w:pPr>
      <w:r w:rsidRPr="005F1D7F">
        <w:rPr>
          <w:rFonts w:eastAsia="Cambria" w:cs="Times New Roman"/>
          <w:bCs/>
          <w:sz w:val="20"/>
          <w:szCs w:val="20"/>
        </w:rPr>
        <w:t xml:space="preserve">El Estado pagará la cantidad fijada en </w:t>
      </w:r>
      <w:r>
        <w:rPr>
          <w:rFonts w:eastAsia="Cambria" w:cs="Times New Roman"/>
          <w:bCs/>
          <w:sz w:val="20"/>
          <w:szCs w:val="20"/>
        </w:rPr>
        <w:t>el</w:t>
      </w:r>
      <w:r w:rsidRPr="005F1D7F">
        <w:rPr>
          <w:rFonts w:eastAsia="Cambria" w:cs="Times New Roman"/>
          <w:bCs/>
          <w:sz w:val="20"/>
          <w:szCs w:val="20"/>
        </w:rPr>
        <w:t xml:space="preserve"> párrafo 22</w:t>
      </w:r>
      <w:r>
        <w:rPr>
          <w:rFonts w:eastAsia="Cambria" w:cs="Times New Roman"/>
          <w:bCs/>
          <w:sz w:val="20"/>
          <w:szCs w:val="20"/>
        </w:rPr>
        <w:t>6</w:t>
      </w:r>
      <w:r w:rsidRPr="005F1D7F">
        <w:rPr>
          <w:rFonts w:eastAsia="Cambria" w:cs="Times New Roman"/>
          <w:bCs/>
          <w:sz w:val="20"/>
          <w:szCs w:val="20"/>
        </w:rPr>
        <w:t xml:space="preserve"> de la presente Sentencia por concepto de </w:t>
      </w:r>
      <w:r>
        <w:rPr>
          <w:rFonts w:eastAsia="Cambria" w:cs="Times New Roman"/>
          <w:bCs/>
          <w:sz w:val="20"/>
          <w:szCs w:val="20"/>
        </w:rPr>
        <w:t>reintegro de</w:t>
      </w:r>
      <w:r w:rsidRPr="005F1D7F">
        <w:rPr>
          <w:rFonts w:eastAsia="Cambria" w:cs="Times New Roman"/>
          <w:bCs/>
          <w:sz w:val="20"/>
          <w:szCs w:val="20"/>
        </w:rPr>
        <w:t xml:space="preserve"> costas y gastos, en los términos de los párrafos 227 a 232 del presente Fallo.</w:t>
      </w:r>
    </w:p>
    <w:p w14:paraId="3DA3452F" w14:textId="77777777" w:rsidR="005F1D7F" w:rsidRPr="0083168A" w:rsidRDefault="005F1D7F" w:rsidP="005F1D7F">
      <w:pPr>
        <w:pStyle w:val="Prrafodelista"/>
        <w:spacing w:after="240"/>
        <w:ind w:left="0"/>
        <w:contextualSpacing w:val="0"/>
        <w:jc w:val="both"/>
        <w:rPr>
          <w:rFonts w:eastAsia="Cambria" w:cs="Times New Roman"/>
          <w:bCs/>
          <w:sz w:val="20"/>
          <w:szCs w:val="20"/>
        </w:rPr>
      </w:pPr>
    </w:p>
    <w:sectPr w:rsidR="005F1D7F" w:rsidRPr="0083168A">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FB28A7" w14:textId="77777777" w:rsidR="00CF3296" w:rsidRDefault="00CF3296" w:rsidP="009F7EF4">
      <w:r>
        <w:separator/>
      </w:r>
    </w:p>
  </w:endnote>
  <w:endnote w:type="continuationSeparator" w:id="0">
    <w:p w14:paraId="4016E955" w14:textId="77777777" w:rsidR="00CF3296" w:rsidRDefault="00CF3296" w:rsidP="009F7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CAC308" w14:textId="77777777" w:rsidR="009F7EF4" w:rsidRDefault="009F7EF4" w:rsidP="009F7EF4">
    <w:pPr>
      <w:pStyle w:val="Piedepgina"/>
      <w:jc w:val="both"/>
    </w:pPr>
    <w:r>
      <w:rPr>
        <w:bCs/>
        <w:szCs w:val="16"/>
        <w:lang w:val="es-MX"/>
      </w:rPr>
      <w:t xml:space="preserve">La presente sistematización de información fue </w:t>
    </w:r>
    <w:r w:rsidR="00AE0035">
      <w:rPr>
        <w:bCs/>
        <w:szCs w:val="16"/>
        <w:lang w:val="es-MX"/>
      </w:rPr>
      <w:t>realizada</w:t>
    </w:r>
    <w:r>
      <w:rPr>
        <w:bCs/>
        <w:szCs w:val="16"/>
        <w:lang w:val="es-MX"/>
      </w:rPr>
      <w:t xml:space="preserve"> 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14:paraId="71A8CC97" w14:textId="77777777" w:rsidR="009F7EF4" w:rsidRDefault="009F7EF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EC0B05" w14:textId="77777777" w:rsidR="00CF3296" w:rsidRDefault="00CF3296" w:rsidP="009F7EF4">
      <w:r>
        <w:separator/>
      </w:r>
    </w:p>
  </w:footnote>
  <w:footnote w:type="continuationSeparator" w:id="0">
    <w:p w14:paraId="07E66CAD" w14:textId="77777777" w:rsidR="00CF3296" w:rsidRDefault="00CF3296" w:rsidP="009F7E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10897709"/>
      <w:docPartObj>
        <w:docPartGallery w:val="Page Numbers (Top of Page)"/>
        <w:docPartUnique/>
      </w:docPartObj>
    </w:sdtPr>
    <w:sdtEndPr>
      <w:rPr>
        <w:noProof/>
        <w:sz w:val="20"/>
        <w:szCs w:val="20"/>
      </w:rPr>
    </w:sdtEndPr>
    <w:sdtContent>
      <w:p w14:paraId="767EB0BE" w14:textId="77777777" w:rsidR="001426AA" w:rsidRPr="00675FE7" w:rsidRDefault="001426AA" w:rsidP="001426AA">
        <w:pPr>
          <w:pStyle w:val="Encabezado"/>
          <w:jc w:val="right"/>
          <w:rPr>
            <w:sz w:val="20"/>
            <w:szCs w:val="20"/>
          </w:rPr>
        </w:pPr>
        <w:r w:rsidRPr="00675FE7">
          <w:rPr>
            <w:sz w:val="20"/>
            <w:szCs w:val="20"/>
          </w:rPr>
          <w:fldChar w:fldCharType="begin"/>
        </w:r>
        <w:r w:rsidRPr="00675FE7">
          <w:rPr>
            <w:sz w:val="20"/>
            <w:szCs w:val="20"/>
          </w:rPr>
          <w:instrText xml:space="preserve"> PAGE   \* MERGEFORMAT </w:instrText>
        </w:r>
        <w:r w:rsidRPr="00675FE7">
          <w:rPr>
            <w:sz w:val="20"/>
            <w:szCs w:val="20"/>
          </w:rPr>
          <w:fldChar w:fldCharType="separate"/>
        </w:r>
        <w:r w:rsidR="00867C2F">
          <w:rPr>
            <w:noProof/>
            <w:sz w:val="20"/>
            <w:szCs w:val="20"/>
          </w:rPr>
          <w:t>1</w:t>
        </w:r>
        <w:r w:rsidRPr="00675FE7">
          <w:rPr>
            <w:noProof/>
            <w:sz w:val="20"/>
            <w:szCs w:val="20"/>
          </w:rPr>
          <w:fldChar w:fldCharType="end"/>
        </w:r>
      </w:p>
    </w:sdtContent>
  </w:sdt>
  <w:p w14:paraId="754F6ED8" w14:textId="77777777" w:rsidR="001426AA" w:rsidRDefault="001426A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4E221D"/>
    <w:multiLevelType w:val="hybridMultilevel"/>
    <w:tmpl w:val="E5243634"/>
    <w:lvl w:ilvl="0" w:tplc="CDCEF9D6">
      <w:start w:val="89"/>
      <w:numFmt w:val="decimal"/>
      <w:lvlText w:val="%1."/>
      <w:lvlJc w:val="left"/>
      <w:pPr>
        <w:ind w:left="360" w:hanging="360"/>
      </w:pPr>
      <w:rPr>
        <w:rFonts w:ascii="Verdana" w:hAnsi="Verdana" w:hint="default"/>
        <w:b w:val="0"/>
        <w:i w:val="0"/>
        <w:color w:val="auto"/>
        <w:sz w:val="20"/>
        <w:szCs w:val="2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2AEC4F1B"/>
    <w:multiLevelType w:val="hybridMultilevel"/>
    <w:tmpl w:val="EDE2B76C"/>
    <w:lvl w:ilvl="0" w:tplc="431A9310">
      <w:start w:val="116"/>
      <w:numFmt w:val="decimal"/>
      <w:lvlText w:val="%1."/>
      <w:lvlJc w:val="left"/>
      <w:pPr>
        <w:ind w:left="720" w:hanging="360"/>
      </w:pPr>
      <w:rPr>
        <w:rFonts w:ascii="Verdana" w:hAnsi="Verdana" w:hint="default"/>
        <w:b w:val="0"/>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734F52"/>
    <w:multiLevelType w:val="hybridMultilevel"/>
    <w:tmpl w:val="ABD8259C"/>
    <w:lvl w:ilvl="0" w:tplc="23F6FA6A">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19B489A"/>
    <w:multiLevelType w:val="hybridMultilevel"/>
    <w:tmpl w:val="07C678D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712612D0"/>
    <w:multiLevelType w:val="hybridMultilevel"/>
    <w:tmpl w:val="61EADAE6"/>
    <w:lvl w:ilvl="0" w:tplc="1B804368">
      <w:start w:val="1"/>
      <w:numFmt w:val="decimal"/>
      <w:lvlText w:val="%1."/>
      <w:lvlJc w:val="left"/>
      <w:pPr>
        <w:ind w:left="720" w:hanging="360"/>
      </w:pPr>
      <w:rPr>
        <w:rFonts w:eastAsia="Batang" w:cs="Time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73223C14"/>
    <w:multiLevelType w:val="hybridMultilevel"/>
    <w:tmpl w:val="A2FE5A9C"/>
    <w:lvl w:ilvl="0" w:tplc="BC604A08">
      <w:start w:val="1"/>
      <w:numFmt w:val="decimal"/>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76753A80"/>
    <w:multiLevelType w:val="hybridMultilevel"/>
    <w:tmpl w:val="D6306E5C"/>
    <w:lvl w:ilvl="0" w:tplc="16D40AFE">
      <w:start w:val="1"/>
      <w:numFmt w:val="decimal"/>
      <w:lvlText w:val="%1."/>
      <w:lvlJc w:val="left"/>
      <w:pPr>
        <w:ind w:left="0" w:firstLine="0"/>
      </w:pPr>
      <w:rPr>
        <w:rFonts w:ascii="Verdana" w:hAnsi="Verdana" w:hint="default"/>
        <w:b w:val="0"/>
        <w:i w:val="0"/>
        <w:strike w:val="0"/>
        <w:dstrike w:val="0"/>
        <w:color w:val="auto"/>
        <w:sz w:val="20"/>
        <w:szCs w:val="20"/>
        <w:u w:val="none"/>
        <w:effect w:val="none"/>
        <w:lang w:val="es-ES_tradnl"/>
      </w:rPr>
    </w:lvl>
    <w:lvl w:ilvl="1" w:tplc="7B389880">
      <w:start w:val="1"/>
      <w:numFmt w:val="lowerLetter"/>
      <w:lvlText w:val="%2."/>
      <w:lvlJc w:val="left"/>
      <w:pPr>
        <w:ind w:left="1298" w:hanging="360"/>
      </w:pPr>
      <w:rPr>
        <w:rFonts w:ascii="Verdana" w:eastAsia="Batang" w:hAnsi="Verdana" w:cs="Times"/>
        <w:i/>
        <w:lang w:val="es-ES_tradnl"/>
      </w:rPr>
    </w:lvl>
    <w:lvl w:ilvl="2" w:tplc="4202A1AC">
      <w:start w:val="1"/>
      <w:numFmt w:val="lowerRoman"/>
      <w:lvlText w:val="%3."/>
      <w:lvlJc w:val="right"/>
      <w:pPr>
        <w:ind w:left="2018" w:hanging="180"/>
      </w:pPr>
      <w:rPr>
        <w:i/>
      </w:rPr>
    </w:lvl>
    <w:lvl w:ilvl="3" w:tplc="591C000E">
      <w:start w:val="1"/>
      <w:numFmt w:val="decimal"/>
      <w:lvlText w:val="%4."/>
      <w:lvlJc w:val="left"/>
      <w:pPr>
        <w:ind w:left="2738" w:hanging="360"/>
      </w:pPr>
      <w:rPr>
        <w:rFonts w:ascii="Verdana" w:hAnsi="Verdana" w:hint="default"/>
        <w:sz w:val="20"/>
        <w:szCs w:val="20"/>
      </w:rPr>
    </w:lvl>
    <w:lvl w:ilvl="4" w:tplc="E7BA4BB6">
      <w:start w:val="1"/>
      <w:numFmt w:val="lowerLetter"/>
      <w:lvlText w:val="%5."/>
      <w:lvlJc w:val="left"/>
      <w:pPr>
        <w:ind w:left="3458" w:hanging="360"/>
      </w:pPr>
    </w:lvl>
    <w:lvl w:ilvl="5" w:tplc="2C0A001B">
      <w:start w:val="1"/>
      <w:numFmt w:val="lowerRoman"/>
      <w:lvlText w:val="%6."/>
      <w:lvlJc w:val="right"/>
      <w:pPr>
        <w:ind w:left="4178" w:hanging="180"/>
      </w:pPr>
    </w:lvl>
    <w:lvl w:ilvl="6" w:tplc="2C0A000F">
      <w:start w:val="1"/>
      <w:numFmt w:val="decimal"/>
      <w:lvlText w:val="%7."/>
      <w:lvlJc w:val="left"/>
      <w:pPr>
        <w:ind w:left="4898" w:hanging="360"/>
      </w:pPr>
    </w:lvl>
    <w:lvl w:ilvl="7" w:tplc="2C0A0019">
      <w:start w:val="1"/>
      <w:numFmt w:val="lowerLetter"/>
      <w:lvlText w:val="%8."/>
      <w:lvlJc w:val="left"/>
      <w:pPr>
        <w:ind w:left="5618" w:hanging="360"/>
      </w:pPr>
    </w:lvl>
    <w:lvl w:ilvl="8" w:tplc="2C0A001B">
      <w:start w:val="1"/>
      <w:numFmt w:val="lowerRoman"/>
      <w:lvlText w:val="%9."/>
      <w:lvlJc w:val="right"/>
      <w:pPr>
        <w:ind w:left="6338" w:hanging="180"/>
      </w:pPr>
    </w:lvl>
  </w:abstractNum>
  <w:abstractNum w:abstractNumId="7" w15:restartNumberingAfterBreak="0">
    <w:nsid w:val="7983635B"/>
    <w:multiLevelType w:val="hybridMultilevel"/>
    <w:tmpl w:val="1CF8DA9A"/>
    <w:lvl w:ilvl="0" w:tplc="AC1C5414">
      <w:start w:val="1"/>
      <w:numFmt w:val="decimal"/>
      <w:lvlText w:val="%1."/>
      <w:lvlJc w:val="left"/>
      <w:pPr>
        <w:ind w:left="2912" w:hanging="360"/>
      </w:pPr>
      <w:rPr>
        <w:rFonts w:ascii="Verdana" w:hAnsi="Verdana" w:hint="default"/>
        <w:b w:val="0"/>
        <w:i w:val="0"/>
        <w:color w:val="auto"/>
        <w:sz w:val="20"/>
        <w:szCs w:val="20"/>
      </w:rPr>
    </w:lvl>
    <w:lvl w:ilvl="1" w:tplc="140A0019" w:tentative="1">
      <w:start w:val="1"/>
      <w:numFmt w:val="lowerLetter"/>
      <w:lvlText w:val="%2."/>
      <w:lvlJc w:val="left"/>
      <w:pPr>
        <w:ind w:left="-7916" w:hanging="360"/>
      </w:pPr>
    </w:lvl>
    <w:lvl w:ilvl="2" w:tplc="140A001B" w:tentative="1">
      <w:start w:val="1"/>
      <w:numFmt w:val="lowerRoman"/>
      <w:lvlText w:val="%3."/>
      <w:lvlJc w:val="right"/>
      <w:pPr>
        <w:ind w:left="-7196" w:hanging="180"/>
      </w:pPr>
    </w:lvl>
    <w:lvl w:ilvl="3" w:tplc="140A000F" w:tentative="1">
      <w:start w:val="1"/>
      <w:numFmt w:val="decimal"/>
      <w:lvlText w:val="%4."/>
      <w:lvlJc w:val="left"/>
      <w:pPr>
        <w:ind w:left="-6476" w:hanging="360"/>
      </w:pPr>
    </w:lvl>
    <w:lvl w:ilvl="4" w:tplc="140A0019" w:tentative="1">
      <w:start w:val="1"/>
      <w:numFmt w:val="lowerLetter"/>
      <w:lvlText w:val="%5."/>
      <w:lvlJc w:val="left"/>
      <w:pPr>
        <w:ind w:left="-5756" w:hanging="360"/>
      </w:pPr>
    </w:lvl>
    <w:lvl w:ilvl="5" w:tplc="140A001B" w:tentative="1">
      <w:start w:val="1"/>
      <w:numFmt w:val="lowerRoman"/>
      <w:lvlText w:val="%6."/>
      <w:lvlJc w:val="right"/>
      <w:pPr>
        <w:ind w:left="-5036" w:hanging="180"/>
      </w:pPr>
    </w:lvl>
    <w:lvl w:ilvl="6" w:tplc="140A000F" w:tentative="1">
      <w:start w:val="1"/>
      <w:numFmt w:val="decimal"/>
      <w:lvlText w:val="%7."/>
      <w:lvlJc w:val="left"/>
      <w:pPr>
        <w:ind w:left="-4316" w:hanging="360"/>
      </w:pPr>
    </w:lvl>
    <w:lvl w:ilvl="7" w:tplc="140A0019" w:tentative="1">
      <w:start w:val="1"/>
      <w:numFmt w:val="lowerLetter"/>
      <w:lvlText w:val="%8."/>
      <w:lvlJc w:val="left"/>
      <w:pPr>
        <w:ind w:left="-3596" w:hanging="360"/>
      </w:pPr>
    </w:lvl>
    <w:lvl w:ilvl="8" w:tplc="140A001B" w:tentative="1">
      <w:start w:val="1"/>
      <w:numFmt w:val="lowerRoman"/>
      <w:lvlText w:val="%9."/>
      <w:lvlJc w:val="right"/>
      <w:pPr>
        <w:ind w:left="-2876" w:hanging="180"/>
      </w:pPr>
    </w:lvl>
  </w:abstractNum>
  <w:abstractNum w:abstractNumId="8" w15:restartNumberingAfterBreak="0">
    <w:nsid w:val="7EA012FB"/>
    <w:multiLevelType w:val="hybridMultilevel"/>
    <w:tmpl w:val="CC1E4C64"/>
    <w:lvl w:ilvl="0" w:tplc="FC260292">
      <w:start w:val="7"/>
      <w:numFmt w:val="decimal"/>
      <w:lvlText w:val="%1."/>
      <w:lvlJc w:val="left"/>
      <w:pPr>
        <w:ind w:left="72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89502926">
    <w:abstractNumId w:val="8"/>
  </w:num>
  <w:num w:numId="2" w16cid:durableId="1006977419">
    <w:abstractNumId w:val="2"/>
  </w:num>
  <w:num w:numId="3" w16cid:durableId="1898857309">
    <w:abstractNumId w:val="7"/>
  </w:num>
  <w:num w:numId="4" w16cid:durableId="813376198">
    <w:abstractNumId w:val="0"/>
  </w:num>
  <w:num w:numId="5" w16cid:durableId="1301183043">
    <w:abstractNumId w:val="1"/>
  </w:num>
  <w:num w:numId="6" w16cid:durableId="1987202998">
    <w:abstractNumId w:val="3"/>
  </w:num>
  <w:num w:numId="7" w16cid:durableId="834998481">
    <w:abstractNumId w:val="6"/>
  </w:num>
  <w:num w:numId="8" w16cid:durableId="951135220">
    <w:abstractNumId w:val="5"/>
  </w:num>
  <w:num w:numId="9" w16cid:durableId="202246629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7EF4"/>
    <w:rsid w:val="00000DC1"/>
    <w:rsid w:val="0001476E"/>
    <w:rsid w:val="000175CC"/>
    <w:rsid w:val="00025CD3"/>
    <w:rsid w:val="00084386"/>
    <w:rsid w:val="000930F6"/>
    <w:rsid w:val="0009537E"/>
    <w:rsid w:val="00097803"/>
    <w:rsid w:val="000A328D"/>
    <w:rsid w:val="00101CC6"/>
    <w:rsid w:val="001426AA"/>
    <w:rsid w:val="001729AE"/>
    <w:rsid w:val="001F3394"/>
    <w:rsid w:val="0020026E"/>
    <w:rsid w:val="00206FE0"/>
    <w:rsid w:val="00214AB7"/>
    <w:rsid w:val="0027431F"/>
    <w:rsid w:val="00291327"/>
    <w:rsid w:val="00296F77"/>
    <w:rsid w:val="002B3295"/>
    <w:rsid w:val="002C605B"/>
    <w:rsid w:val="002E376C"/>
    <w:rsid w:val="00327391"/>
    <w:rsid w:val="0033655E"/>
    <w:rsid w:val="003A7E5E"/>
    <w:rsid w:val="003A7FFC"/>
    <w:rsid w:val="003C16B0"/>
    <w:rsid w:val="003C561A"/>
    <w:rsid w:val="003E2FF4"/>
    <w:rsid w:val="004022F2"/>
    <w:rsid w:val="00422916"/>
    <w:rsid w:val="0045626B"/>
    <w:rsid w:val="00474D04"/>
    <w:rsid w:val="00476F6E"/>
    <w:rsid w:val="00484D15"/>
    <w:rsid w:val="004D4FC6"/>
    <w:rsid w:val="005154EE"/>
    <w:rsid w:val="00516D57"/>
    <w:rsid w:val="005A203D"/>
    <w:rsid w:val="005C17DC"/>
    <w:rsid w:val="005D1A85"/>
    <w:rsid w:val="005F1D7F"/>
    <w:rsid w:val="006022F0"/>
    <w:rsid w:val="00617B3E"/>
    <w:rsid w:val="006913E6"/>
    <w:rsid w:val="006A777A"/>
    <w:rsid w:val="006C38A6"/>
    <w:rsid w:val="006D2115"/>
    <w:rsid w:val="006E15DE"/>
    <w:rsid w:val="00774C9B"/>
    <w:rsid w:val="00782A96"/>
    <w:rsid w:val="00792165"/>
    <w:rsid w:val="00794425"/>
    <w:rsid w:val="007C0B7C"/>
    <w:rsid w:val="0083168A"/>
    <w:rsid w:val="00834F1A"/>
    <w:rsid w:val="00867C2F"/>
    <w:rsid w:val="00876E46"/>
    <w:rsid w:val="008F7FCD"/>
    <w:rsid w:val="00911036"/>
    <w:rsid w:val="00926FFB"/>
    <w:rsid w:val="009832C0"/>
    <w:rsid w:val="009A6D74"/>
    <w:rsid w:val="009D22BE"/>
    <w:rsid w:val="009D6A26"/>
    <w:rsid w:val="009F1AA3"/>
    <w:rsid w:val="009F7EF4"/>
    <w:rsid w:val="00A1649A"/>
    <w:rsid w:val="00A721F8"/>
    <w:rsid w:val="00AA2296"/>
    <w:rsid w:val="00AA6B2F"/>
    <w:rsid w:val="00AD65AD"/>
    <w:rsid w:val="00AE0035"/>
    <w:rsid w:val="00B03BA7"/>
    <w:rsid w:val="00B11B9B"/>
    <w:rsid w:val="00B26326"/>
    <w:rsid w:val="00B32A37"/>
    <w:rsid w:val="00B33305"/>
    <w:rsid w:val="00BA6BA9"/>
    <w:rsid w:val="00BC5824"/>
    <w:rsid w:val="00BE56CA"/>
    <w:rsid w:val="00C04CCC"/>
    <w:rsid w:val="00C4747D"/>
    <w:rsid w:val="00C66067"/>
    <w:rsid w:val="00C807CF"/>
    <w:rsid w:val="00C87CB7"/>
    <w:rsid w:val="00C933B8"/>
    <w:rsid w:val="00CA1142"/>
    <w:rsid w:val="00CA28DC"/>
    <w:rsid w:val="00CF3296"/>
    <w:rsid w:val="00CF5AE9"/>
    <w:rsid w:val="00D042E3"/>
    <w:rsid w:val="00D26E80"/>
    <w:rsid w:val="00D3440D"/>
    <w:rsid w:val="00D843BF"/>
    <w:rsid w:val="00D963BA"/>
    <w:rsid w:val="00E42392"/>
    <w:rsid w:val="00E45105"/>
    <w:rsid w:val="00E50670"/>
    <w:rsid w:val="00E507C2"/>
    <w:rsid w:val="00E5304C"/>
    <w:rsid w:val="00E85D9E"/>
    <w:rsid w:val="00ED29C6"/>
    <w:rsid w:val="00F243DB"/>
    <w:rsid w:val="00F50093"/>
    <w:rsid w:val="00F9352E"/>
    <w:rsid w:val="00FD5F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D6B60"/>
  <w15:docId w15:val="{661234E9-257C-428C-BE72-8C4A40B1D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75CC"/>
    <w:pPr>
      <w:spacing w:after="0" w:line="240" w:lineRule="auto"/>
    </w:pPr>
    <w:rPr>
      <w:rFonts w:ascii="Verdana" w:eastAsia="Batang" w:hAnsi="Verdana" w:cs="Times"/>
      <w:sz w:val="16"/>
      <w:szCs w:val="24"/>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F7EF4"/>
    <w:pPr>
      <w:tabs>
        <w:tab w:val="center" w:pos="4680"/>
        <w:tab w:val="right" w:pos="9360"/>
      </w:tabs>
    </w:pPr>
  </w:style>
  <w:style w:type="character" w:customStyle="1" w:styleId="EncabezadoCar">
    <w:name w:val="Encabezado Car"/>
    <w:basedOn w:val="Fuentedeprrafopredeter"/>
    <w:link w:val="Encabezado"/>
    <w:uiPriority w:val="99"/>
    <w:rsid w:val="009F7EF4"/>
    <w:rPr>
      <w:rFonts w:ascii="Verdana" w:eastAsia="Batang" w:hAnsi="Verdana" w:cs="Times"/>
      <w:sz w:val="16"/>
      <w:szCs w:val="24"/>
      <w:lang w:val="es-ES_tradnl"/>
    </w:rPr>
  </w:style>
  <w:style w:type="paragraph" w:styleId="Piedepgina">
    <w:name w:val="footer"/>
    <w:basedOn w:val="Normal"/>
    <w:link w:val="PiedepginaCar"/>
    <w:uiPriority w:val="99"/>
    <w:unhideWhenUsed/>
    <w:rsid w:val="009F7EF4"/>
    <w:pPr>
      <w:tabs>
        <w:tab w:val="center" w:pos="4680"/>
        <w:tab w:val="right" w:pos="9360"/>
      </w:tabs>
    </w:pPr>
  </w:style>
  <w:style w:type="character" w:customStyle="1" w:styleId="PiedepginaCar">
    <w:name w:val="Pie de página Car"/>
    <w:basedOn w:val="Fuentedeprrafopredeter"/>
    <w:link w:val="Piedepgina"/>
    <w:uiPriority w:val="99"/>
    <w:rsid w:val="009F7EF4"/>
    <w:rPr>
      <w:rFonts w:ascii="Verdana" w:eastAsia="Batang" w:hAnsi="Verdana" w:cs="Times"/>
      <w:sz w:val="16"/>
      <w:szCs w:val="24"/>
      <w:lang w:val="es-ES_tradnl"/>
    </w:rPr>
  </w:style>
  <w:style w:type="character" w:customStyle="1" w:styleId="apple-style-span">
    <w:name w:val="apple-style-span"/>
    <w:basedOn w:val="Fuentedeprrafopredeter"/>
    <w:rsid w:val="009F7EF4"/>
  </w:style>
  <w:style w:type="paragraph" w:styleId="Prrafodelista">
    <w:name w:val="List Paragraph"/>
    <w:aliases w:val="Footnote,List Paragraph1,Colorful List - Accent 11,Párrafo de lista1,List Paragraph2,Lista vistosa - Énfasis 11"/>
    <w:basedOn w:val="Normal"/>
    <w:link w:val="PrrafodelistaCar"/>
    <w:uiPriority w:val="99"/>
    <w:qFormat/>
    <w:rsid w:val="00296F77"/>
    <w:pPr>
      <w:ind w:left="720"/>
      <w:contextualSpacing/>
    </w:pPr>
  </w:style>
  <w:style w:type="character" w:customStyle="1" w:styleId="PrrafodelistaCar">
    <w:name w:val="Párrafo de lista Car"/>
    <w:aliases w:val="Footnote Car,List Paragraph1 Car,Colorful List - Accent 11 Car,Párrafo de lista1 Car,List Paragraph2 Car,Lista vistosa - Énfasis 11 Car"/>
    <w:link w:val="Prrafodelista"/>
    <w:uiPriority w:val="99"/>
    <w:rsid w:val="00BC5824"/>
    <w:rPr>
      <w:rFonts w:ascii="Verdana" w:eastAsia="Batang" w:hAnsi="Verdana" w:cs="Times"/>
      <w:sz w:val="16"/>
      <w:szCs w:val="24"/>
      <w:lang w:val="es-ES_tradnl"/>
    </w:rPr>
  </w:style>
  <w:style w:type="paragraph" w:styleId="Textonotapie">
    <w:name w:val="footnote text"/>
    <w:aliases w:val="Footnote Text Char Char Char Char Char,Footnote Text Char Char Char Char,Footnote reference,FA Fu,Footnote Text Char Char Char,Footnote Text Cha,FA Fußnotentext,FA Fuﬂnotentext,Footnote Text Char Char,FA Fu?notentext,Ca,FA Fu?notente,C,ft"/>
    <w:basedOn w:val="Normal"/>
    <w:link w:val="TextonotapieCar"/>
    <w:qFormat/>
    <w:rsid w:val="00926FFB"/>
    <w:pPr>
      <w:jc w:val="both"/>
    </w:pPr>
    <w:rPr>
      <w:rFonts w:eastAsia="Times" w:cs="Times New Roman"/>
      <w:szCs w:val="20"/>
      <w:lang w:val="en-US" w:eastAsia="x-none"/>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ﬂnotentext Car,FA Fu?notentext Car,C Car"/>
    <w:basedOn w:val="Fuentedeprrafopredeter"/>
    <w:link w:val="Textonotapie"/>
    <w:rsid w:val="00926FFB"/>
    <w:rPr>
      <w:rFonts w:ascii="Verdana" w:eastAsia="Times" w:hAnsi="Verdana" w:cs="Times New Roman"/>
      <w:sz w:val="16"/>
      <w:szCs w:val="20"/>
      <w:lang w:eastAsia="x-none"/>
    </w:rPr>
  </w:style>
  <w:style w:type="character" w:styleId="Refdenotaalpie">
    <w:name w:val="footnote reference"/>
    <w:aliases w:val="Texto de nota al pie,Footnotes refss,Appel note de bas de page,Footnote number,referencia nota al pie,BVI fnr,f,4_G,16 Point,Superscript 6 Point,Texto nota al pie,Footnote Reference Char3,Footnote Reference Char1 Char,Ref. de nota al"/>
    <w:qFormat/>
    <w:rsid w:val="00926FF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1</Pages>
  <Words>101</Words>
  <Characters>559</Characters>
  <Application>Microsoft Office Word</Application>
  <DocSecurity>0</DocSecurity>
  <Lines>4</Lines>
  <Paragraphs>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Corte IDH</dc:creator>
  <cp:lastModifiedBy>Romina Troconis</cp:lastModifiedBy>
  <cp:revision>55</cp:revision>
  <cp:lastPrinted>2021-09-15T18:01:00Z</cp:lastPrinted>
  <dcterms:created xsi:type="dcterms:W3CDTF">2018-07-09T19:23:00Z</dcterms:created>
  <dcterms:modified xsi:type="dcterms:W3CDTF">2025-03-03T22:07:00Z</dcterms:modified>
</cp:coreProperties>
</file>